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EE" w:rsidRDefault="00990B4E">
      <w:pPr>
        <w:spacing w:after="0" w:line="233" w:lineRule="auto"/>
        <w:ind w:left="3120" w:right="2909" w:hanging="3070"/>
        <w:rPr>
          <w:rFonts w:ascii="华文宋体" w:eastAsia="华文宋体" w:hAnsi="华文宋体" w:cs="华文宋体"/>
          <w:color w:val="FFFFFF"/>
          <w:sz w:val="1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445</wp:posOffset>
            </wp:positionV>
            <wp:extent cx="7543800" cy="661035"/>
            <wp:effectExtent l="0" t="0" r="0" b="5715"/>
            <wp:wrapTopAndBottom/>
            <wp:docPr id="1009" name="Picture 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" name="Picture 10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3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5" o:spid="_x0000_i1025" type="#_x0000_t75" style="width:90.75pt;height:24pt;visibility:visible;mso-wrap-style:square" o:bullet="t">
            <v:imagedata r:id="rId5" o:title=""/>
          </v:shape>
        </w:pict>
      </w:r>
      <w:r w:rsidR="00D6546C">
        <w:rPr>
          <w:rFonts w:ascii="华文宋体" w:eastAsia="华文宋体" w:hAnsi="华文宋体" w:cs="华文宋体"/>
          <w:color w:val="FFFFFF"/>
          <w:sz w:val="120"/>
        </w:rPr>
        <w:tab/>
      </w:r>
    </w:p>
    <w:p w:rsidR="00E831EE" w:rsidRDefault="001B6155" w:rsidP="003F7AB5">
      <w:pPr>
        <w:spacing w:after="0" w:line="168" w:lineRule="auto"/>
        <w:ind w:left="3118" w:right="2909" w:hanging="3067"/>
        <w:rPr>
          <w:rFonts w:ascii="Microsoft YaHei UI" w:eastAsia="Microsoft YaHei UI" w:hAnsi="Microsoft YaHei UI" w:cs="Microsoft YaHei UI"/>
          <w:sz w:val="46"/>
        </w:rPr>
      </w:pPr>
      <w:r>
        <w:rPr>
          <w:rFonts w:ascii="Microsoft YaHei UI" w:eastAsia="Microsoft YaHei UI" w:hAnsi="Microsoft YaHei UI" w:cs="Microsoft YaHei UI" w:hint="eastAsia"/>
          <w:sz w:val="46"/>
        </w:rPr>
        <w:t xml:space="preserve"> </w:t>
      </w:r>
    </w:p>
    <w:p w:rsidR="0092395E" w:rsidRDefault="00D6546C" w:rsidP="003F7AB5">
      <w:pPr>
        <w:spacing w:after="0" w:line="233" w:lineRule="auto"/>
        <w:ind w:leftChars="-63" w:left="-139" w:right="118" w:firstLine="138"/>
        <w:jc w:val="center"/>
      </w:pPr>
      <w:r>
        <w:rPr>
          <w:rFonts w:ascii="Microsoft YaHei UI" w:eastAsia="Microsoft YaHei UI" w:hAnsi="Microsoft YaHei UI" w:cs="Microsoft YaHei UI"/>
          <w:sz w:val="46"/>
        </w:rPr>
        <w:t>滴滴出行—行程单</w:t>
      </w:r>
    </w:p>
    <w:p w:rsidR="0092395E" w:rsidRDefault="00D6546C">
      <w:pPr>
        <w:spacing w:after="346"/>
        <w:ind w:left="45"/>
        <w:jc w:val="center"/>
      </w:pPr>
      <w:r>
        <w:rPr>
          <w:rFonts w:ascii="Microsoft YaHei UI" w:eastAsia="Microsoft YaHei UI" w:hAnsi="Microsoft YaHei UI" w:cs="Microsoft YaHei UI"/>
          <w:sz w:val="18"/>
        </w:rPr>
        <w:t>DIDI TRAVEL - TRIP TABLE</w:t>
      </w:r>
    </w:p>
    <w:p w:rsidR="0092395E" w:rsidRDefault="00D6546C">
      <w:pPr>
        <w:spacing w:after="423"/>
        <w:ind w:left="-100"/>
      </w:pPr>
      <w:r>
        <w:rPr>
          <w:rFonts w:ascii="Microsoft YaHei UI" w:eastAsia="Microsoft YaHei UI" w:hAnsi="Microsoft YaHei UI" w:cs="Microsoft YaHei UI"/>
          <w:color w:val="303030"/>
          <w:sz w:val="16"/>
        </w:rPr>
        <w:t xml:space="preserve">　姓名：　</w:t>
      </w:r>
      <w:r>
        <w:rPr>
          <w:rFonts w:ascii="Microsoft YaHei UI" w:eastAsia="Microsoft YaHei UI" w:hAnsi="Microsoft YaHei UI" w:cs="Microsoft YaHei UI"/>
          <w:color w:val="D0D0D0"/>
          <w:sz w:val="16"/>
        </w:rPr>
        <w:t>____________________________________</w:t>
      </w:r>
      <w:r>
        <w:rPr>
          <w:rFonts w:ascii="Microsoft YaHei UI" w:eastAsia="Microsoft YaHei UI" w:hAnsi="Microsoft YaHei UI" w:cs="Microsoft YaHei UI"/>
          <w:color w:val="303030"/>
          <w:sz w:val="16"/>
        </w:rPr>
        <w:t xml:space="preserve">　工号：　</w:t>
      </w:r>
      <w:r>
        <w:rPr>
          <w:rFonts w:ascii="Microsoft YaHei UI" w:eastAsia="Microsoft YaHei UI" w:hAnsi="Microsoft YaHei UI" w:cs="Microsoft YaHei UI"/>
          <w:color w:val="D0D0D0"/>
          <w:sz w:val="16"/>
        </w:rPr>
        <w:t>____________________________________</w:t>
      </w:r>
      <w:r>
        <w:rPr>
          <w:rFonts w:ascii="Microsoft YaHei UI" w:eastAsia="Microsoft YaHei UI" w:hAnsi="Microsoft YaHei UI" w:cs="Microsoft YaHei UI"/>
          <w:color w:val="303030"/>
          <w:sz w:val="16"/>
        </w:rPr>
        <w:t xml:space="preserve">　部门：　</w:t>
      </w:r>
      <w:r>
        <w:rPr>
          <w:rFonts w:ascii="Microsoft YaHei UI" w:eastAsia="Microsoft YaHei UI" w:hAnsi="Microsoft YaHei UI" w:cs="Microsoft YaHei UI"/>
          <w:color w:val="D0D0D0"/>
          <w:sz w:val="16"/>
        </w:rPr>
        <w:t>___________________________________</w:t>
      </w:r>
    </w:p>
    <w:p w:rsidR="0092395E" w:rsidRDefault="00475F76" w:rsidP="00D6546C">
      <w:pPr>
        <w:spacing w:afterLines="50" w:after="120"/>
        <w:ind w:right="2002"/>
        <w:rPr>
          <w:rFonts w:ascii="Microsoft YaHei UI" w:eastAsia="Microsoft YaHei UI" w:hAnsi="Microsoft YaHei UI" w:cs="Microsoft YaHei UI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530670</wp:posOffset>
                </wp:positionH>
                <wp:positionV relativeFrom="page">
                  <wp:posOffset>3001645</wp:posOffset>
                </wp:positionV>
                <wp:extent cx="25400" cy="279400"/>
                <wp:effectExtent l="0" t="0" r="0" b="25400"/>
                <wp:wrapSquare wrapText="bothSides"/>
                <wp:docPr id="936" name="Group 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279400"/>
                          <a:chOff x="0" y="0"/>
                          <a:chExt cx="25400" cy="279400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12700" y="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2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6200"/>
                            <a:ext cx="2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700" y="2032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03200"/>
                            <a:ext cx="2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79400"/>
                            <a:ext cx="2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367DE" id="Group 936" o:spid="_x0000_s1026" style="position:absolute;left:0;text-align:left;margin-left:41.8pt;margin-top:236.35pt;width:2pt;height:22pt;z-index:251659264;mso-position-horizontal-relative:page;mso-position-vertical-relative:page" coordsize="25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IcPwMAADMVAAAOAAAAZHJzL2Uyb0RvYy54bWzsWMlu2zAQvRfoPwi6N7KVNq6F2Dk0bS5F&#10;WzTpBzAUtQAUSZCMZf99Z0aLBdtN6mxAUfkgcx3OPM4bDnl+sa5ksBLWlVotwunJJAyE4jotVb4I&#10;f918efcxDJxnKmVSK7EIN8KFF8u3b85rk4hYF1qmwgYgRLmkNouw8N4kUeR4ISrmTrQRCjozbSvm&#10;oWrzKLWsBumVjOLJ5CyqtU2N1Vw4B62XTWe4JPlZJrj/nmVO+EAuQtDN09fS9xa/0fKcJbllpih5&#10;qwZ7hBYVKxUs2ou6ZJ4Fd7bcE1WV3GqnM3/CdRXpLCu5IBvAmulkx5orq+8M2ZIndW56mADaHZwe&#10;LZZ/W/2wQZkuwvnpWRgoVsEm0boBNgA8tckTGHVlzbX5YduGvKmhxevMVvgPtgRrAnbTAyvWPuDQ&#10;GH94PwH0OfTEszmWCXdewObsTeLF5/umRd2SEWrWK1IbcCC3xcg9DaPrghlB0Du0vsVoCt7cQET9&#10;AdQJEBrTw+MSB0gdwGYazxCGfXxabGZn4NIosbeRJfzO+SuhCWK2+uo8IZenXYkVXYmvVVe04Pf3&#10;erxhHuehjlgMikXYLI4tlV6JG019fmd3QLFtr1T7o4YmNP0wBZcgo/ploXFomFRBvfUSBnEgk8wT&#10;oarSQ4CQZQXRBeHr8JEKJOKmN1hTyW+kQLWl+ikycGrwvCkJcTa//SRtsGIYBujXwkxDcU5WStnP&#10;mvxxFg5l0hSsldWKaRcgI1tJOFJQBNoVy1ttmjAEZIbt74IRANNPIrW08v18BSGUFhxYi8VbnW6I&#10;mgQIsABZ+xp0mO/QYY7a4dJAmYfpcJAKg1DRbXUXYYYe83JU6B0R4d86uyEqtNp1DH6QDp0JHVW4&#10;1E40BP9LUmBoeE5CPMm1D7PlIY79P4SIYbeG5wPUjydEH0IhFOwfhJ1HjaR4xlNiJEWTf79I0hT3&#10;eWWTNEH9GFJsk6Z4ctrmR1tmYHiEaNxzBiLy6zJjzJzGzOm+O9zhi0Q82zkoZkdxosmcDvFhTJ+6&#10;y1JzpxjTp3/oPhHvXK+hfsxJ0bJi8MAw5k/4lDC8N42sQJd6rls2PUHByxxJbF8R8elvWIfy8K1z&#10;+RsAAP//AwBQSwMEFAAGAAgAAAAhAOnjExrgAAAACQEAAA8AAABkcnMvZG93bnJldi54bWxMj8Fu&#10;gkAQhu9N+g6bMemtLmgFgizGmLYn06TapOlthBGI7C5hV8C37/RUjzPz5Z/vzzaTbsVAvWusURDO&#10;AxBkCls2plLwdXx7TkA4j6bE1hpScCMHm/zxIcO0tKP5pOHgK8EhxqWooPa+S6V0RU0a3dx2ZPh2&#10;tr1Gz2NfybLHkcN1KxdBEEmNjeEPNXa0q6m4HK5awfuI43YZvg77y3l3+zmuPr73ISn1NJu2axCe&#10;Jv8Pw58+q0POTid7NaUTrYJkGTGp4CVexCAYSGJenBSswigGmWfyvkH+CwAA//8DAFBLAQItABQA&#10;BgAIAAAAIQC2gziS/gAAAOEBAAATAAAAAAAAAAAAAAAAAAAAAABbQ29udGVudF9UeXBlc10ueG1s&#10;UEsBAi0AFAAGAAgAAAAhADj9If/WAAAAlAEAAAsAAAAAAAAAAAAAAAAALwEAAF9yZWxzLy5yZWxz&#10;UEsBAi0AFAAGAAgAAAAhAEDqYhw/AwAAMxUAAA4AAAAAAAAAAAAAAAAALgIAAGRycy9lMm9Eb2Mu&#10;eG1sUEsBAi0AFAAGAAgAAAAhAOnjExrgAAAACQEAAA8AAAAAAAAAAAAAAAAAmQUAAGRycy9kb3du&#10;cmV2LnhtbFBLBQYAAAAABAAEAPMAAACmBgAAAAA=&#10;">
                <v:shape id="Shape 18" o:spid="_x0000_s1027" style="position:absolute;left:127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b3MMA&#10;AADbAAAADwAAAGRycy9kb3ducmV2LnhtbESPzU7DQAyE70h9h5UrcaMOP6ogdFtBpUpFXErhAays&#10;k43IeqPskqRvjw9I3GzNeObzZjeHzow8pDaKhdtVAYaliq6VxsLX5+HmEUzKJI66KGzhwgl228XV&#10;hkoXJ/ng8ZwboyGSSrLgc+5LxFR5DpRWsWdRrY5DoKzr0KAbaNLw0OFdUawxUCva4Knnvefq+/wT&#10;LEz1+ilcTu9HxLfT64Mf6wbva2uvl/PLM5jMc/43/10fneIrrP6iA+D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gb3MMAAADbAAAADwAAAAAAAAAAAAAAAACYAgAAZHJzL2Rv&#10;d25yZXYueG1sUEsFBgAAAAAEAAQA9QAAAIgDAAAAAA==&#10;" path="m,l,76200e" filled="f" strokeweight="2pt">
                  <v:stroke miterlimit="83231f" joinstyle="miter"/>
                  <v:path arrowok="t" textboxrect="0,0,0,76200"/>
                </v:shape>
                <v:shape id="Shape 19" o:spid="_x0000_s1028" style="position:absolute;width:25400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ai8IA&#10;AADbAAAADwAAAGRycy9kb3ducmV2LnhtbERPTWvCQBC9F/wPywjedFPBYqOrlBalFqQ09eJtyI5J&#10;NDu7ZNck/nu3IPQ2j/c5y3VvatFS4yvLCp4nCQji3OqKCwWH3814DsIHZI21ZVJwIw/r1eBpiam2&#10;Hf9Qm4VCxBD2KSooQ3CplD4vyaCfWEccuZNtDIYIm0LqBrsYbmo5TZIXabDi2FCio/eS8kt2NQq2&#10;0/2Rug+fbV12/t7pXetmX1Kp0bB/W4AI1Id/8cP9qeP8V/j7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pqLwgAAANsAAAAPAAAAAAAAAAAAAAAAAJgCAABkcnMvZG93&#10;bnJldi54bWxQSwUGAAAAAAQABAD1AAAAhwMAAAAA&#10;" path="m25400,l,,25400,xe" fillcolor="black" stroked="f" strokeweight="0">
                  <v:stroke miterlimit="83231f" joinstyle="miter"/>
                  <v:path arrowok="t" textboxrect="0,0,25400,0"/>
                </v:shape>
                <v:shape id="Shape 20" o:spid="_x0000_s1029" style="position:absolute;top:76200;width:25400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5q8EA&#10;AADbAAAADwAAAGRycy9kb3ducmV2LnhtbERPz2vCMBS+D/wfwhN2m6kFx6hGEWWiAxlWL94ezbOt&#10;Ni+hydruvzeHwY4f3+/FajCN6Kj1tWUF00kCgriwuuZSweX8+fYBwgdkjY1lUvBLHlbL0csCM217&#10;PlGXh1LEEPYZKqhCcJmUvqjIoJ9YRxy5m20NhgjbUuoW+xhuGpkmybs0WHNsqNDRpqLikf8YBbv0&#10;eKV+6/Ody+/fB33o3OxLKvU6HtZzEIGG8C/+c++1gjS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0+avBAAAA2wAAAA8AAAAAAAAAAAAAAAAAmAIAAGRycy9kb3du&#10;cmV2LnhtbFBLBQYAAAAABAAEAPUAAACGAwAAAAA=&#10;" path="m25400,l,,25400,xe" fillcolor="black" stroked="f" strokeweight="0">
                  <v:stroke miterlimit="83231f" joinstyle="miter"/>
                  <v:path arrowok="t" textboxrect="0,0,25400,0"/>
                </v:shape>
                <v:shape id="Shape 26" o:spid="_x0000_s1030" style="position:absolute;left:12700;top:2032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giMMA&#10;AADbAAAADwAAAGRycy9kb3ducmV2LnhtbESPUUvDQBCE3wX/w7GCb3ZjLaHGXosKQktf2uoPWHKb&#10;XDC3F3Jnkv57r1Do4zAz3zCrzeRaNXAfGi8anmcZKJbSm0ZqDT/fX09LUCGSGGq9sIYzB9is7+9W&#10;VBg/ypGHU6xVgkgoSIONsSsQQ2nZUZj5jiV5le8dxST7Gk1PY4K7FudZlqOjRtKCpY4/LZe/pz+n&#10;YazyV3c+7LeIu8PHwg5VjS+V1o8P0/sbqMhTvIWv7a3RMM/h8iX9A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fgiMMAAADbAAAADwAAAAAAAAAAAAAAAACYAgAAZHJzL2Rv&#10;d25yZXYueG1sUEsFBgAAAAAEAAQA9QAAAIgDAAAAAA==&#10;" path="m,l,76200e" filled="f" strokeweight="2pt">
                  <v:stroke miterlimit="83231f" joinstyle="miter"/>
                  <v:path arrowok="t" textboxrect="0,0,0,76200"/>
                </v:shape>
                <v:shape id="Shape 27" o:spid="_x0000_s1031" style="position:absolute;top:203200;width:25400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1h38QA&#10;AADbAAAADwAAAGRycy9kb3ducmV2LnhtbESPQWvCQBSE74L/YXmCt7ppoFqiqxSlogUpTb14e2Sf&#10;Sdrs2yW7Jum/7xYKHoeZ+YZZbQbTiI5aX1tW8DhLQBAXVtdcKjh/vj48g/ABWWNjmRT8kIfNejxa&#10;YaZtzx/U5aEUEcI+QwVVCC6T0hcVGfQz64ijd7WtwRBlW0rdYh/hppFpksylwZrjQoWOthUV3/nN&#10;KNinpwv1O5/vXf71ftTHzj29SaWmk+FlCSLQEO7h//ZBK0gX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dYd/EAAAA2wAAAA8AAAAAAAAAAAAAAAAAmAIAAGRycy9k&#10;b3ducmV2LnhtbFBLBQYAAAAABAAEAPUAAACJAwAAAAA=&#10;" path="m25400,l,,25400,xe" fillcolor="black" stroked="f" strokeweight="0">
                  <v:stroke miterlimit="83231f" joinstyle="miter"/>
                  <v:path arrowok="t" textboxrect="0,0,25400,0"/>
                </v:shape>
                <v:shape id="Shape 28" o:spid="_x0000_s1032" style="position:absolute;top:279400;width:25400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1rcEA&#10;AADbAAAADwAAAGRycy9kb3ducmV2LnhtbERPz2vCMBS+D/wfwhN2m6kFx6hGEWWiAxlWL94ezbOt&#10;Ni+hydruvzeHwY4f3+/FajCN6Kj1tWUF00kCgriwuuZSweX8+fYBwgdkjY1lUvBLHlbL0csCM217&#10;PlGXh1LEEPYZKqhCcJmUvqjIoJ9YRxy5m20NhgjbUuoW+xhuGpkmybs0WHNsqNDRpqLikf8YBbv0&#10;eKV+6/Ody+/fB33o3OxLKvU6HtZzEIGG8C/+c++1gjSOjV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C9a3BAAAA2wAAAA8AAAAAAAAAAAAAAAAAmAIAAGRycy9kb3du&#10;cmV2LnhtbFBLBQYAAAAABAAEAPUAAACGAwAAAAA=&#10;" path="m25400,l,,25400,xe" fillcolor="black" stroked="f" strokeweight="0">
                  <v:stroke miterlimit="83231f" joinstyle="miter"/>
                  <v:path arrowok="t" textboxrect="0,0,25400,0"/>
                </v:shape>
                <w10:wrap type="square" anchorx="page" anchory="page"/>
              </v:group>
            </w:pict>
          </mc:Fallback>
        </mc:AlternateContent>
      </w:r>
      <w:r w:rsidR="00D6546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31304</wp:posOffset>
                </wp:positionV>
                <wp:extent cx="25400" cy="279400"/>
                <wp:effectExtent l="0" t="0" r="0" b="0"/>
                <wp:wrapSquare wrapText="bothSides"/>
                <wp:docPr id="937" name="Group 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" cy="279400"/>
                          <a:chOff x="0" y="0"/>
                          <a:chExt cx="25400" cy="279400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12700" y="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2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76200"/>
                            <a:ext cx="2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00" y="203200"/>
                            <a:ext cx="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200">
                                <a:moveTo>
                                  <a:pt x="0" y="0"/>
                                </a:moveTo>
                                <a:lnTo>
                                  <a:pt x="0" y="7620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203200"/>
                            <a:ext cx="2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79400"/>
                            <a:ext cx="2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>
                                <a:moveTo>
                                  <a:pt x="2540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44DF0" id="Group 937" o:spid="_x0000_s1026" style="position:absolute;left:0;text-align:left;margin-left:160pt;margin-top:2.45pt;width:2pt;height:22pt;z-index:251660288" coordsize="25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LuLAMAADMVAAAOAAAAZHJzL2Uyb0RvYy54bWzsWFtP2zAUfp+0/2DlfaRNN7pGtDyMjZdp&#10;Q8B+gHGci+TYlm2a9t/v+OTSKO1gFJiEFh6Kr+fy+Xwnxz4735SCrLmxhZLLYHoyCQiXTCWFzJbB&#10;r9tvHz4HxDoqEyqU5Mtgy21wvnr/7qzSMY9UrkTCDQEh0saVXga5czoOQ8tyXlJ7ojSXMJkqU1IH&#10;XZOFiaEVSC9FGE0mp2GlTKKNYtxaGL2oJ4MVyk9TztzPNLXcEbEMwDaHvwZ/7/xvuDqjcWaozgvW&#10;mEGPsKKkhQSlnagL6ii5N8WeqLJgRlmVuhOmylClacE4+gDeTCcDby6NutfoSxZXme5gAmgHOB0t&#10;lv1YXxlSJMtgMZsHRNISDgn1Ej8A8FQ6i2HVpdE3+so0A1nd8x5vUlP6/+AL2SCw2w5YvnGEwWD0&#10;6eME0GcwE80Xvo24sxwOZ28Ty78+tC1sVYbess6QSkMA2R1G9nkY3eRUc4Teeu8bjKJpCxHOE+gj&#10;ILimg8fGFpA6gM00mnsY9vFpsJmfQkh7iZ2PNGb31l1yhRDT9XfrELksaVs0b1tsI9umgbh/MOI1&#10;dX6ft9E3Sb4MauV+pFRrfqtwzg1OBwzbzQq5v6rvQj0PW7wKdKpTC4N9x4Qk1S5KKOSBVFCHhCoL&#10;BwlCFCVkFw9fi4+QINEfeo01ttxWcG+2kNc8haCGyJuiEGuyuy/CkDX1aQD/Gphxqd+TFkJ0uyZ/&#10;3OWXUqFz2shqxDQK0MlGkl/JMQMNxbLGmjoNAZnh+NtkBMB0m9AsJV23X0IKRYU9b33zTiVbpCYC&#10;AizwrP0XdIgGdIi8dV41UOZxOhykQi9VtEfdZph+xLweFbpA9PDvgl0jFRrrWgY/SofWhZYqTCjL&#10;a4L/JSl8anhJQjwrtA+z5TGO/UeEmA0IMTuCEF0KhVSw/yFsI2okxQt+JUZS1PX36xRNiwEpFk8i&#10;xa5oiiazpj7aMWOsnMbKqb7GvanKaQZxW9+16osE9J9eOR3iw1g+tZel+k4xlk9v6D4xG1yvoX8E&#10;K3oPDGP95J8S+vemkRU+pF7qW4FPUPAyhxKbV0T/9NfvQ7v/1rn6DQAA//8DAFBLAwQUAAYACAAA&#10;ACEABTh6290AAAAIAQAADwAAAGRycy9kb3ducmV2LnhtbEyPQUvDQBCF74L/YRnBm92kqdLGbEop&#10;6qkItoJ4mybTJDQ7G7LbJP33jic9Pt7jm2+y9WRbNVDvG8cG4lkEirhwZcOVgc/D68MSlA/IJbaO&#10;ycCVPKzz25sM09KN/EHDPlRKIOxTNFCH0KVa+6Imi37mOmLpTq63GCT2lS57HAVuWz2PoidtsWG5&#10;UGNH25qK8/5iDbyNOG6S+GXYnU/b6/fh8f1rF5Mx93fT5hlUoCn8jeFXX9QhF6eju3DpVWsgEbxM&#10;DSxWoKRP5gvJR8nLFeg80/8fyH8AAAD//wMAUEsBAi0AFAAGAAgAAAAhALaDOJL+AAAA4QEAABMA&#10;AAAAAAAAAAAAAAAAAAAAAFtDb250ZW50X1R5cGVzXS54bWxQSwECLQAUAAYACAAAACEAOP0h/9YA&#10;AACUAQAACwAAAAAAAAAAAAAAAAAvAQAAX3JlbHMvLnJlbHNQSwECLQAUAAYACAAAACEA1j3S7iwD&#10;AAAzFQAADgAAAAAAAAAAAAAAAAAuAgAAZHJzL2Uyb0RvYy54bWxQSwECLQAUAAYACAAAACEABTh6&#10;290AAAAIAQAADwAAAAAAAAAAAAAAAACGBQAAZHJzL2Rvd25yZXYueG1sUEsFBgAAAAAEAAQA8wAA&#10;AJAGAAAAAA==&#10;">
                <v:shape id="Shape 21" o:spid="_x0000_s1027" style="position:absolute;left:127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4/MMA&#10;AADbAAAADwAAAGRycy9kb3ducmV2LnhtbESPUWvCQBCE34X+h2MLfdONWqRNPaUVBEtf1PYHLLlN&#10;LjS3F3JnEv99TxD6OMzMN8x6O7pG9dyF2ouG+SwDxVJ4U0ul4ed7P30BFSKJocYLa7hygO3mYbKm&#10;3PhBTtyfY6USREJOGmyMbY4YCsuOwsy3LMkrfecoJtlVaDoaEtw1uMiyFTqqJS1Yanlnufg9X5yG&#10;oVy9uuvx64D4efx4tn1Z4bLU+ulxfH8DFXmM/+F7+2A0LOZw+5J+A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54/MMAAADbAAAADwAAAAAAAAAAAAAAAACYAgAAZHJzL2Rv&#10;d25yZXYueG1sUEsFBgAAAAAEAAQA9QAAAIgDAAAAAA==&#10;" path="m,l,76200e" filled="f" strokeweight="2pt">
                  <v:stroke miterlimit="83231f" joinstyle="miter"/>
                  <v:path arrowok="t" textboxrect="0,0,0,76200"/>
                </v:shape>
                <v:shape id="Shape 22" o:spid="_x0000_s1028" style="position:absolute;width:25400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CR8QA&#10;AADbAAAADwAAAGRycy9kb3ducmV2LnhtbESPQWvCQBSE7wX/w/IK3ppNA0pJXaVUFBWkNO2lt0f2&#10;NUmbfbtk1yT+e1cQPA4z8w2zWI2mFT11vrGs4DlJQRCXVjdcKfj+2jy9gPABWWNrmRScycNqOXlY&#10;YK7twJ/UF6ESEcI+RwV1CC6X0pc1GfSJdcTR+7WdwRBlV0nd4RDhppVZms6lwYbjQo2O3msq/4uT&#10;UbDNjj80rH2xdcXfx17vezc7SKWmj+PbK4hAY7iHb+2dVpBlcP0Sf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wkfEAAAA2wAAAA8AAAAAAAAAAAAAAAAAmAIAAGRycy9k&#10;b3ducmV2LnhtbFBLBQYAAAAABAAEAPUAAACJAwAAAAA=&#10;" path="m25400,l,,25400,xe" fillcolor="black" stroked="f" strokeweight="0">
                  <v:stroke miterlimit="83231f" joinstyle="miter"/>
                  <v:path arrowok="t" textboxrect="0,0,25400,0"/>
                </v:shape>
                <v:shape id="Shape 23" o:spid="_x0000_s1029" style="position:absolute;top:76200;width:25400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n3MQA&#10;AADbAAAADwAAAGRycy9kb3ducmV2LnhtbESPQWvCQBSE74L/YXmCt7ppilKiqxSlogUpTb14e2Sf&#10;Sdrs2yW7Jum/7xYKHoeZ+YZZbQbTiI5aX1tW8DhLQBAXVtdcKjh/vj48g/ABWWNjmRT8kIfNejxa&#10;YaZtzx/U5aEUEcI+QwVVCC6T0hcVGfQz64ijd7WtwRBlW0rdYh/hppFpkiykwZrjQoWOthUV3/nN&#10;KNinpwv1O5/vXf71ftTHzs3fpFLTyfCyBBFoCPfwf/ugFaRP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Z9zEAAAA2wAAAA8AAAAAAAAAAAAAAAAAmAIAAGRycy9k&#10;b3ducmV2LnhtbFBLBQYAAAAABAAEAPUAAACJAwAAAAA=&#10;" path="m25400,l,,25400,xe" fillcolor="black" stroked="f" strokeweight="0">
                  <v:stroke miterlimit="83231f" joinstyle="miter"/>
                  <v:path arrowok="t" textboxrect="0,0,25400,0"/>
                </v:shape>
                <v:shape id="Shape 29" o:spid="_x0000_s1030" style="position:absolute;left:12700;top:203200;width:0;height:76200;visibility:visible;mso-wrap-style:square;v-text-anchor:top" coordsize="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0+sMA&#10;AADbAAAADwAAAGRycy9kb3ducmV2LnhtbESPUWvCQBCE3wv9D8cWfKsbrUiNntIWCkpf1PoDltwm&#10;F8zthdw1if/eKxT6OMzMN8xmN7pG9dyF2ouG2TQDxVJ4U0ul4fL9+fwKKkQSQ40X1nDjALvt48OG&#10;cuMHOXF/jpVKEAk5abAxtjliKCw7ClPfsiSv9J2jmGRXoeloSHDX4DzLluiolrRgqeUPy8X1/OM0&#10;DOVy5W7Hrz3i4fi+sH1Z4Uup9eRpfFuDijzG//Bfe280zFfw+yX9A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h0+sMAAADbAAAADwAAAAAAAAAAAAAAAACYAgAAZHJzL2Rv&#10;d25yZXYueG1sUEsFBgAAAAAEAAQA9QAAAIgDAAAAAA==&#10;" path="m,l,76200e" filled="f" strokeweight="2pt">
                  <v:stroke miterlimit="83231f" joinstyle="miter"/>
                  <v:path arrowok="t" textboxrect="0,0,0,76200"/>
                </v:shape>
                <v:shape id="Shape 30" o:spid="_x0000_s1031" style="position:absolute;top:203200;width:25400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1vdsIA&#10;AADbAAAADwAAAGRycy9kb3ducmV2LnhtbERPz2vCMBS+C/sfwhvspukcyqimZUyUKYis28Xbo3lr&#10;uzUvocna+t+bg+Dx4/u9zkfTip4631hW8DxLQBCXVjdcKfj+2k5fQfiArLG1TAou5CHPHiZrTLUd&#10;+JP6IlQihrBPUUEdgkul9GVNBv3MOuLI/djOYIiwq6TucIjhppXzJFlKgw3HhhodvddU/hX/RsFu&#10;fjzTsPHFzhW/p73e925xkEo9PY5vKxCBxnAX39wfWsFLXB+/x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W92wgAAANsAAAAPAAAAAAAAAAAAAAAAAJgCAABkcnMvZG93&#10;bnJldi54bWxQSwUGAAAAAAQABAD1AAAAhwMAAAAA&#10;" path="m25400,l,,25400,xe" fillcolor="black" stroked="f" strokeweight="0">
                  <v:stroke miterlimit="83231f" joinstyle="miter"/>
                  <v:path arrowok="t" textboxrect="0,0,25400,0"/>
                </v:shape>
                <v:shape id="Shape 31" o:spid="_x0000_s1032" style="position:absolute;top:279400;width:25400;height:0;visibility:visible;mso-wrap-style:square;v-text-anchor:top" coordsize="25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K7cQA&#10;AADbAAAADwAAAGRycy9kb3ducmV2LnhtbESPQWvCQBSE74L/YXmCt2ajxSLRVUpLRQtFjF68PbKv&#10;Sdrs2yW7Jum/7xYKHoeZ+YZZbwfTiI5aX1tWMEtSEMSF1TWXCi7nt4clCB+QNTaWScEPedhuxqM1&#10;Ztr2fKIuD6WIEPYZKqhCcJmUvqjIoE+sI47ep20NhijbUuoW+wg3jZyn6ZM0WHNcqNDRS0XFd34z&#10;Cnbzjyv1rz7fufzreNCHzi3epVLTyfC8AhFoCPfwf3uvFTzO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hyu3EAAAA2wAAAA8AAAAAAAAAAAAAAAAAmAIAAGRycy9k&#10;b3ducmV2LnhtbFBLBQYAAAAABAAEAPUAAACJAwAAAAA=&#10;" path="m25400,l,,25400,xe" fillcolor="black" stroked="f" strokeweight="0">
                  <v:stroke miterlimit="83231f" joinstyle="miter"/>
                  <v:path arrowok="t" textboxrect="0,0,25400,0"/>
                </v:shape>
                <w10:wrap type="square"/>
              </v:group>
            </w:pict>
          </mc:Fallback>
        </mc:AlternateContent>
      </w:r>
      <w:r w:rsidR="00D6546C">
        <w:rPr>
          <w:rFonts w:ascii="Microsoft YaHei UI" w:eastAsia="Microsoft YaHei UI" w:hAnsi="Microsoft YaHei UI" w:cs="Microsoft YaHei UI"/>
          <w:sz w:val="16"/>
        </w:rPr>
        <w:t>申请日期</w:t>
      </w:r>
      <w:r w:rsidR="0036523A">
        <w:rPr>
          <w:rFonts w:ascii="Microsoft YaHei UI" w:eastAsia="Microsoft YaHei UI" w:hAnsi="Microsoft YaHei UI" w:cs="Microsoft YaHei UI"/>
          <w:sz w:val="16"/>
        </w:rPr>
        <w:t>:2018-02-26</w:t>
      </w:r>
      <w:r w:rsidR="001C5FE1">
        <w:rPr>
          <w:rFonts w:ascii="Microsoft YaHei UI" w:eastAsia="Microsoft YaHei UI" w:hAnsi="Microsoft YaHei UI" w:cs="Microsoft YaHei UI"/>
          <w:sz w:val="16"/>
        </w:rPr>
        <w:t xml:space="preserve">                        </w:t>
      </w:r>
      <w:r w:rsidR="00FC3C41">
        <w:rPr>
          <w:rFonts w:ascii="Microsoft YaHei UI" w:eastAsia="Microsoft YaHei UI" w:hAnsi="Microsoft YaHei UI" w:cs="Microsoft YaHei UI" w:hint="eastAsia"/>
          <w:sz w:val="16"/>
        </w:rPr>
        <w:t xml:space="preserve">　</w:t>
      </w:r>
      <w:r w:rsidR="001C5FE1">
        <w:rPr>
          <w:rFonts w:ascii="Microsoft YaHei UI" w:eastAsia="Microsoft YaHei UI" w:hAnsi="Microsoft YaHei UI" w:cs="Microsoft YaHei UI"/>
          <w:sz w:val="16"/>
        </w:rPr>
        <w:t xml:space="preserve"> </w:t>
      </w:r>
      <w:r w:rsidR="00D6546C">
        <w:rPr>
          <w:rFonts w:ascii="Microsoft YaHei UI" w:eastAsia="Microsoft YaHei UI" w:hAnsi="Microsoft YaHei UI" w:cs="Microsoft YaHei UI"/>
          <w:sz w:val="16"/>
        </w:rPr>
        <w:t>行程时间</w:t>
      </w:r>
      <w:r w:rsidR="0036523A">
        <w:rPr>
          <w:rFonts w:ascii="Microsoft YaHei UI" w:eastAsia="Microsoft YaHei UI" w:hAnsi="Microsoft YaHei UI" w:cs="Microsoft YaHei UI"/>
          <w:sz w:val="16"/>
        </w:rPr>
        <w:t>:2018-02-12</w:t>
      </w:r>
      <w:r w:rsidR="00D6546C">
        <w:rPr>
          <w:rFonts w:ascii="Microsoft YaHei UI" w:eastAsia="Microsoft YaHei UI" w:hAnsi="Microsoft YaHei UI" w:cs="Microsoft YaHei UI"/>
          <w:sz w:val="16"/>
        </w:rPr>
        <w:t xml:space="preserve"> 至</w:t>
      </w:r>
      <w:r w:rsidR="0036523A">
        <w:rPr>
          <w:rFonts w:ascii="Microsoft YaHei UI" w:eastAsia="Microsoft YaHei UI" w:hAnsi="Microsoft YaHei UI" w:cs="Microsoft YaHei UI"/>
          <w:sz w:val="16"/>
        </w:rPr>
        <w:t xml:space="preserve"> 2017-02-26</w:t>
      </w:r>
      <w:r w:rsidR="00D6546C">
        <w:rPr>
          <w:rFonts w:ascii="Microsoft YaHei UI" w:eastAsia="Microsoft YaHei UI" w:hAnsi="Microsoft YaHei UI" w:cs="Microsoft YaHei UI"/>
          <w:sz w:val="16"/>
        </w:rPr>
        <w:t xml:space="preserve"> </w:t>
      </w:r>
      <w:r w:rsidR="001C5FE1">
        <w:rPr>
          <w:rFonts w:ascii="Microsoft YaHei UI" w:eastAsia="Microsoft YaHei UI" w:hAnsi="Microsoft YaHei UI" w:cs="Microsoft YaHei UI"/>
          <w:sz w:val="16"/>
        </w:rPr>
        <w:t xml:space="preserve">   </w:t>
      </w:r>
      <w:r w:rsidR="001C5FE1">
        <w:rPr>
          <w:rFonts w:ascii="Microsoft YaHei UI" w:eastAsia="Microsoft YaHei UI" w:hAnsi="Microsoft YaHei UI" w:cs="Microsoft YaHei UI"/>
          <w:sz w:val="16"/>
        </w:rPr>
        <w:tab/>
      </w:r>
      <w:r w:rsidR="0036523A">
        <w:rPr>
          <w:rFonts w:ascii="Microsoft YaHei UI" w:eastAsia="Microsoft YaHei UI" w:hAnsi="Microsoft YaHei UI" w:cs="Microsoft YaHei UI"/>
          <w:sz w:val="16"/>
        </w:rPr>
        <w:t xml:space="preserve">  </w:t>
      </w:r>
      <w:r w:rsidR="001C5FE1">
        <w:rPr>
          <w:rFonts w:ascii="Microsoft YaHei UI" w:eastAsia="Microsoft YaHei UI" w:hAnsi="Microsoft YaHei UI" w:cs="Microsoft YaHei UI"/>
          <w:sz w:val="16"/>
        </w:rPr>
        <w:tab/>
      </w:r>
      <w:r w:rsidR="001C5FE1">
        <w:rPr>
          <w:rFonts w:ascii="Microsoft YaHei UI" w:eastAsia="Microsoft YaHei UI" w:hAnsi="Microsoft YaHei UI" w:cs="Microsoft YaHei UI"/>
          <w:sz w:val="16"/>
        </w:rPr>
        <w:tab/>
        <w:t xml:space="preserve">       </w:t>
      </w:r>
      <w:r w:rsidR="00D6546C">
        <w:rPr>
          <w:rFonts w:ascii="Microsoft YaHei UI" w:eastAsia="Microsoft YaHei UI" w:hAnsi="Microsoft YaHei UI" w:cs="Microsoft YaHei UI"/>
          <w:sz w:val="16"/>
        </w:rPr>
        <w:t>行程人手机号</w:t>
      </w:r>
      <w:r w:rsidR="00C83E5E">
        <w:rPr>
          <w:rFonts w:ascii="Microsoft YaHei UI" w:eastAsia="Microsoft YaHei UI" w:hAnsi="Microsoft YaHei UI" w:cs="Microsoft YaHei UI"/>
          <w:sz w:val="16"/>
        </w:rPr>
        <w:t>:</w:t>
      </w:r>
      <w:r w:rsidR="0071739B" w:rsidRPr="0071739B">
        <w:t xml:space="preserve"> </w:t>
      </w:r>
      <w:r w:rsidR="0071739B" w:rsidRPr="0071739B">
        <w:rPr>
          <w:rFonts w:ascii="Microsoft YaHei UI" w:eastAsia="Microsoft YaHei UI" w:hAnsi="Microsoft YaHei UI" w:cs="Microsoft YaHei UI"/>
          <w:sz w:val="16"/>
        </w:rPr>
        <w:t>18675890158</w:t>
      </w:r>
      <w:bookmarkStart w:id="0" w:name="_GoBack"/>
      <w:bookmarkEnd w:id="0"/>
      <w:r w:rsidR="001C5FE1">
        <w:rPr>
          <w:rFonts w:ascii="Microsoft YaHei UI" w:eastAsia="Microsoft YaHei UI" w:hAnsi="Microsoft YaHei UI" w:cs="Microsoft YaHei UI"/>
          <w:sz w:val="16"/>
        </w:rPr>
        <w:t xml:space="preserve">    </w:t>
      </w:r>
      <w:r w:rsidR="001C5FE1">
        <w:rPr>
          <w:rFonts w:ascii="Microsoft YaHei UI" w:eastAsia="Microsoft YaHei UI" w:hAnsi="Microsoft YaHei UI" w:cs="Microsoft YaHei UI"/>
          <w:sz w:val="16"/>
        </w:rPr>
        <w:tab/>
        <w:t xml:space="preserve">         </w:t>
      </w:r>
      <w:r w:rsidR="00FC3C41">
        <w:rPr>
          <w:rFonts w:ascii="Microsoft YaHei UI" w:eastAsia="Microsoft YaHei UI" w:hAnsi="Microsoft YaHei UI" w:cs="Microsoft YaHei UI" w:hint="eastAsia"/>
          <w:sz w:val="16"/>
        </w:rPr>
        <w:t xml:space="preserve">　　　</w:t>
      </w:r>
      <w:r w:rsidR="00D6546C">
        <w:rPr>
          <w:rFonts w:ascii="Microsoft YaHei UI" w:eastAsia="Microsoft YaHei UI" w:hAnsi="Microsoft YaHei UI" w:cs="Microsoft YaHei UI"/>
          <w:sz w:val="16"/>
        </w:rPr>
        <w:t>共</w:t>
      </w:r>
      <w:r w:rsidR="0036523A">
        <w:rPr>
          <w:rFonts w:ascii="Microsoft YaHei UI" w:eastAsia="Microsoft YaHei UI" w:hAnsi="Microsoft YaHei UI" w:cs="Microsoft YaHei UI" w:hint="eastAsia"/>
          <w:sz w:val="16"/>
        </w:rPr>
        <w:t>2</w:t>
      </w:r>
      <w:r w:rsidR="00D6546C">
        <w:rPr>
          <w:rFonts w:ascii="Microsoft YaHei UI" w:eastAsia="Microsoft YaHei UI" w:hAnsi="Microsoft YaHei UI" w:cs="Microsoft YaHei UI"/>
          <w:sz w:val="16"/>
        </w:rPr>
        <w:t xml:space="preserve">笔行程， 合计 </w:t>
      </w:r>
      <w:r w:rsidR="0036523A">
        <w:rPr>
          <w:rFonts w:ascii="Microsoft YaHei UI" w:eastAsia="Microsoft YaHei UI" w:hAnsi="Microsoft YaHei UI" w:cs="Microsoft YaHei UI"/>
          <w:sz w:val="16"/>
        </w:rPr>
        <w:t>119.42</w:t>
      </w:r>
      <w:r w:rsidR="00D6546C">
        <w:rPr>
          <w:rFonts w:ascii="Microsoft YaHei UI" w:eastAsia="Microsoft YaHei UI" w:hAnsi="Microsoft YaHei UI" w:cs="Microsoft YaHei UI"/>
          <w:sz w:val="16"/>
        </w:rPr>
        <w:t>元</w:t>
      </w:r>
    </w:p>
    <w:tbl>
      <w:tblPr>
        <w:tblStyle w:val="TableGrid"/>
        <w:tblW w:w="10231" w:type="dxa"/>
        <w:jc w:val="center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90"/>
        <w:gridCol w:w="1397"/>
        <w:gridCol w:w="769"/>
        <w:gridCol w:w="1869"/>
        <w:gridCol w:w="257"/>
        <w:gridCol w:w="2126"/>
        <w:gridCol w:w="1448"/>
        <w:gridCol w:w="1275"/>
      </w:tblGrid>
      <w:tr w:rsidR="00475F76" w:rsidTr="00E41C64">
        <w:trPr>
          <w:trHeight w:val="823"/>
          <w:jc w:val="center"/>
        </w:trPr>
        <w:tc>
          <w:tcPr>
            <w:tcW w:w="109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nil"/>
            </w:tcBorders>
            <w:shd w:val="clear" w:color="auto" w:fill="666666"/>
            <w:vAlign w:val="center"/>
          </w:tcPr>
          <w:p w:rsidR="00475F76" w:rsidRDefault="00475F76" w:rsidP="00D6546C">
            <w:pPr>
              <w:tabs>
                <w:tab w:val="right" w:pos="974"/>
              </w:tabs>
              <w:spacing w:after="0"/>
              <w:ind w:firstLineChars="81" w:firstLine="138"/>
            </w:pP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>序号</w:t>
            </w: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ab/>
              <w:t>车型</w:t>
            </w:r>
          </w:p>
        </w:tc>
        <w:tc>
          <w:tcPr>
            <w:tcW w:w="1397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666666"/>
            <w:vAlign w:val="center"/>
          </w:tcPr>
          <w:p w:rsidR="00475F76" w:rsidRDefault="00475F76">
            <w:pPr>
              <w:spacing w:after="0"/>
              <w:ind w:left="217"/>
            </w:pP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>上车时间</w:t>
            </w:r>
          </w:p>
        </w:tc>
        <w:tc>
          <w:tcPr>
            <w:tcW w:w="769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666666"/>
            <w:vAlign w:val="center"/>
          </w:tcPr>
          <w:p w:rsidR="00475F76" w:rsidRDefault="00475F76">
            <w:pPr>
              <w:spacing w:after="0"/>
              <w:ind w:left="15"/>
            </w:pP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>城 市</w:t>
            </w:r>
          </w:p>
        </w:tc>
        <w:tc>
          <w:tcPr>
            <w:tcW w:w="1869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666666"/>
            <w:vAlign w:val="center"/>
          </w:tcPr>
          <w:p w:rsidR="00475F76" w:rsidRDefault="00475F76" w:rsidP="00E41C64">
            <w:pPr>
              <w:spacing w:after="0"/>
              <w:ind w:left="2" w:hangingChars="1" w:hanging="2"/>
              <w:jc w:val="center"/>
            </w:pP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>起点</w:t>
            </w:r>
          </w:p>
        </w:tc>
        <w:tc>
          <w:tcPr>
            <w:tcW w:w="257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666666"/>
          </w:tcPr>
          <w:p w:rsidR="00475F76" w:rsidRDefault="00475F76">
            <w:pPr>
              <w:spacing w:after="0"/>
              <w:ind w:left="110"/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</w:pPr>
          </w:p>
        </w:tc>
        <w:tc>
          <w:tcPr>
            <w:tcW w:w="2126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666666"/>
            <w:vAlign w:val="center"/>
          </w:tcPr>
          <w:p w:rsidR="00475F76" w:rsidRDefault="00475F76" w:rsidP="00E41C64">
            <w:pPr>
              <w:spacing w:after="0"/>
              <w:ind w:leftChars="-1" w:left="-2" w:firstLine="1"/>
              <w:jc w:val="center"/>
            </w:pP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>终点</w:t>
            </w:r>
          </w:p>
        </w:tc>
        <w:tc>
          <w:tcPr>
            <w:tcW w:w="1448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666666"/>
            <w:vAlign w:val="center"/>
          </w:tcPr>
          <w:p w:rsidR="00475F76" w:rsidRDefault="00475F76" w:rsidP="001C5FE1">
            <w:pPr>
              <w:tabs>
                <w:tab w:val="center" w:pos="1151"/>
              </w:tabs>
              <w:spacing w:after="0"/>
              <w:ind w:firstLineChars="18" w:firstLine="31"/>
            </w:pP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>里程</w:t>
            </w: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ab/>
              <w:t xml:space="preserve">金额                          </w:t>
            </w:r>
          </w:p>
          <w:p w:rsidR="00475F76" w:rsidRDefault="00475F76">
            <w:pPr>
              <w:tabs>
                <w:tab w:val="center" w:pos="1151"/>
              </w:tabs>
              <w:spacing w:after="0"/>
            </w:pP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>[公里]</w:t>
            </w:r>
            <w:r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ab/>
              <w:t>[元]</w:t>
            </w:r>
          </w:p>
        </w:tc>
        <w:tc>
          <w:tcPr>
            <w:tcW w:w="1275" w:type="dxa"/>
            <w:tcBorders>
              <w:top w:val="single" w:sz="4" w:space="0" w:color="D0D0D0"/>
              <w:left w:val="nil"/>
              <w:bottom w:val="single" w:sz="4" w:space="0" w:color="D0D0D0"/>
              <w:right w:val="single" w:sz="4" w:space="0" w:color="D0D0D0"/>
            </w:tcBorders>
            <w:shd w:val="clear" w:color="auto" w:fill="666666"/>
            <w:vAlign w:val="center"/>
          </w:tcPr>
          <w:p w:rsidR="00475F76" w:rsidRDefault="00140EEB" w:rsidP="00140EEB">
            <w:pPr>
              <w:spacing w:after="0"/>
              <w:ind w:leftChars="-38" w:left="-84"/>
            </w:pPr>
            <w:r>
              <w:rPr>
                <w:rFonts w:ascii="Microsoft YaHei UI" w:eastAsia="Microsoft YaHei UI" w:hAnsi="Microsoft YaHei UI" w:cs="Microsoft YaHei UI" w:hint="eastAsia"/>
                <w:color w:val="F2F2F2"/>
                <w:sz w:val="17"/>
              </w:rPr>
              <w:t xml:space="preserve">　　</w:t>
            </w:r>
            <w:r w:rsidR="00D6546C">
              <w:rPr>
                <w:rFonts w:ascii="Microsoft YaHei UI" w:eastAsia="Microsoft YaHei UI" w:hAnsi="Microsoft YaHei UI" w:cs="Microsoft YaHei UI" w:hint="eastAsia"/>
                <w:color w:val="F2F2F2"/>
                <w:sz w:val="17"/>
              </w:rPr>
              <w:t xml:space="preserve">　　</w:t>
            </w:r>
            <w:r w:rsidR="00475F76">
              <w:rPr>
                <w:rFonts w:ascii="Microsoft YaHei UI" w:eastAsia="Microsoft YaHei UI" w:hAnsi="Microsoft YaHei UI" w:cs="Microsoft YaHei UI"/>
                <w:color w:val="F2F2F2"/>
                <w:sz w:val="17"/>
              </w:rPr>
              <w:t>备注</w:t>
            </w:r>
          </w:p>
        </w:tc>
      </w:tr>
      <w:tr w:rsidR="00475F76" w:rsidTr="00E41C64">
        <w:trPr>
          <w:trHeight w:val="620"/>
          <w:jc w:val="center"/>
        </w:trPr>
        <w:tc>
          <w:tcPr>
            <w:tcW w:w="109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nil"/>
            </w:tcBorders>
            <w:shd w:val="clear" w:color="auto" w:fill="FFFFFF"/>
            <w:vAlign w:val="center"/>
          </w:tcPr>
          <w:p w:rsidR="00475F76" w:rsidRPr="001C5FE1" w:rsidRDefault="00475F76" w:rsidP="00E831EE">
            <w:pPr>
              <w:tabs>
                <w:tab w:val="right" w:pos="974"/>
              </w:tabs>
              <w:spacing w:after="0"/>
              <w:ind w:firstLineChars="165" w:firstLine="231"/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</w:pP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1</w:t>
            </w: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ab/>
              <w:t>快车</w:t>
            </w:r>
          </w:p>
        </w:tc>
        <w:tc>
          <w:tcPr>
            <w:tcW w:w="1397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FFFFF"/>
            <w:vAlign w:val="center"/>
          </w:tcPr>
          <w:p w:rsidR="00475F76" w:rsidRPr="001C5FE1" w:rsidRDefault="00201829">
            <w:pPr>
              <w:spacing w:after="0"/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</w:pP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2-26</w:t>
            </w:r>
            <w:r w:rsidR="00475F76" w:rsidRPr="001C5FE1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 xml:space="preserve"> </w:t>
            </w:r>
            <w:r w:rsidRPr="00201829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10:37周一</w:t>
            </w:r>
          </w:p>
        </w:tc>
        <w:tc>
          <w:tcPr>
            <w:tcW w:w="769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FFFFF"/>
            <w:vAlign w:val="center"/>
          </w:tcPr>
          <w:p w:rsidR="00475F76" w:rsidRDefault="00475F76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广州市</w:t>
            </w:r>
          </w:p>
        </w:tc>
        <w:tc>
          <w:tcPr>
            <w:tcW w:w="1869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FFFFF"/>
            <w:vAlign w:val="center"/>
          </w:tcPr>
          <w:p w:rsidR="00475F76" w:rsidRDefault="00E41C64" w:rsidP="00201829">
            <w:pPr>
              <w:spacing w:after="0"/>
              <w:ind w:leftChars="-45" w:hangingChars="71" w:hanging="99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color w:val="747474"/>
                <w:sz w:val="14"/>
              </w:rPr>
              <w:t xml:space="preserve">  </w:t>
            </w:r>
            <w:r w:rsidR="00201829" w:rsidRPr="00201829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嘉禾望岗公交枢纽</w:t>
            </w:r>
          </w:p>
        </w:tc>
        <w:tc>
          <w:tcPr>
            <w:tcW w:w="257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FFFFF"/>
          </w:tcPr>
          <w:p w:rsidR="00475F76" w:rsidRPr="001C5FE1" w:rsidRDefault="00475F76" w:rsidP="001C5FE1">
            <w:pPr>
              <w:spacing w:after="0"/>
              <w:ind w:leftChars="-233" w:left="-513" w:firstLineChars="404" w:firstLine="566"/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FFFFF"/>
            <w:vAlign w:val="center"/>
          </w:tcPr>
          <w:p w:rsidR="00475F76" w:rsidRPr="00201829" w:rsidRDefault="00201829" w:rsidP="00201829">
            <w:pPr>
              <w:spacing w:after="0"/>
              <w:ind w:leftChars="-2" w:left="-4" w:firstLineChars="2" w:firstLine="3"/>
              <w:jc w:val="center"/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</w:pPr>
            <w:proofErr w:type="gramStart"/>
            <w:r w:rsidRPr="00201829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凯</w:t>
            </w:r>
            <w:proofErr w:type="gramEnd"/>
            <w:r w:rsidRPr="00201829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通物流广州基地-西南门</w:t>
            </w:r>
          </w:p>
        </w:tc>
        <w:tc>
          <w:tcPr>
            <w:tcW w:w="1448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FFFFF"/>
            <w:vAlign w:val="center"/>
          </w:tcPr>
          <w:p w:rsidR="00475F76" w:rsidRDefault="0036523A" w:rsidP="0036523A">
            <w:pPr>
              <w:tabs>
                <w:tab w:val="center" w:pos="1151"/>
              </w:tabs>
              <w:spacing w:after="0"/>
              <w:jc w:val="center"/>
            </w:pP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15.7</w:t>
            </w: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ab/>
              <w:t>56.54</w:t>
            </w:r>
          </w:p>
        </w:tc>
        <w:tc>
          <w:tcPr>
            <w:tcW w:w="1275" w:type="dxa"/>
            <w:tcBorders>
              <w:top w:val="single" w:sz="4" w:space="0" w:color="D0D0D0"/>
              <w:left w:val="nil"/>
              <w:bottom w:val="single" w:sz="4" w:space="0" w:color="D0D0D0"/>
              <w:right w:val="single" w:sz="4" w:space="0" w:color="D0D0D0"/>
            </w:tcBorders>
            <w:shd w:val="clear" w:color="auto" w:fill="FFFFFF"/>
          </w:tcPr>
          <w:p w:rsidR="00475F76" w:rsidRDefault="00475F76"/>
        </w:tc>
      </w:tr>
      <w:tr w:rsidR="00201829" w:rsidTr="00E41C64">
        <w:trPr>
          <w:trHeight w:val="620"/>
          <w:jc w:val="center"/>
        </w:trPr>
        <w:tc>
          <w:tcPr>
            <w:tcW w:w="1090" w:type="dxa"/>
            <w:tcBorders>
              <w:top w:val="single" w:sz="4" w:space="0" w:color="D0D0D0"/>
              <w:left w:val="single" w:sz="4" w:space="0" w:color="D0D0D0"/>
              <w:bottom w:val="single" w:sz="4" w:space="0" w:color="D0D0D0"/>
              <w:right w:val="nil"/>
            </w:tcBorders>
            <w:shd w:val="clear" w:color="auto" w:fill="F0F0F0"/>
            <w:vAlign w:val="center"/>
          </w:tcPr>
          <w:p w:rsidR="00201829" w:rsidRPr="001C5FE1" w:rsidRDefault="00201829" w:rsidP="00201829">
            <w:pPr>
              <w:tabs>
                <w:tab w:val="right" w:pos="974"/>
              </w:tabs>
              <w:spacing w:after="0"/>
              <w:ind w:firstLineChars="165" w:firstLine="231"/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</w:pP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2</w:t>
            </w: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ab/>
              <w:t>快车</w:t>
            </w:r>
          </w:p>
        </w:tc>
        <w:tc>
          <w:tcPr>
            <w:tcW w:w="1397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0F0F0"/>
            <w:vAlign w:val="center"/>
          </w:tcPr>
          <w:p w:rsidR="00201829" w:rsidRPr="001C5FE1" w:rsidRDefault="00201829" w:rsidP="00201829">
            <w:pPr>
              <w:spacing w:after="0"/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</w:pP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2-26</w:t>
            </w:r>
            <w:r w:rsidRPr="001C5FE1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 xml:space="preserve"> </w:t>
            </w:r>
            <w:r w:rsidRPr="00201829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1</w:t>
            </w: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4:59</w:t>
            </w:r>
            <w:r w:rsidRPr="00201829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周一</w:t>
            </w:r>
          </w:p>
        </w:tc>
        <w:tc>
          <w:tcPr>
            <w:tcW w:w="769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0F0F0"/>
            <w:vAlign w:val="center"/>
          </w:tcPr>
          <w:p w:rsidR="00201829" w:rsidRDefault="00201829" w:rsidP="00201829">
            <w:pPr>
              <w:spacing w:after="0"/>
            </w:pP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广州市</w:t>
            </w:r>
          </w:p>
        </w:tc>
        <w:tc>
          <w:tcPr>
            <w:tcW w:w="1869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0F0F0"/>
            <w:vAlign w:val="center"/>
          </w:tcPr>
          <w:p w:rsidR="00201829" w:rsidRPr="00201829" w:rsidRDefault="00E41C64" w:rsidP="00201829">
            <w:pPr>
              <w:spacing w:after="0" w:line="240" w:lineRule="auto"/>
              <w:jc w:val="center"/>
            </w:pPr>
            <w:r>
              <w:rPr>
                <w:rFonts w:ascii="Microsoft YaHei UI" w:eastAsia="Microsoft YaHei UI" w:hAnsi="Microsoft YaHei UI" w:cs="Microsoft YaHei UI" w:hint="eastAsia"/>
                <w:color w:val="747474"/>
                <w:sz w:val="14"/>
              </w:rPr>
              <w:t xml:space="preserve">   </w:t>
            </w:r>
            <w:proofErr w:type="gramStart"/>
            <w:r w:rsidR="00201829" w:rsidRPr="00201829">
              <w:rPr>
                <w:rFonts w:ascii="Microsoft YaHei UI" w:eastAsia="Microsoft YaHei UI" w:hAnsi="Microsoft YaHei UI" w:cs="Microsoft YaHei UI" w:hint="eastAsia"/>
                <w:color w:val="747474"/>
                <w:sz w:val="14"/>
              </w:rPr>
              <w:t>凯</w:t>
            </w:r>
            <w:proofErr w:type="gramEnd"/>
            <w:r w:rsidR="00201829" w:rsidRPr="00201829">
              <w:rPr>
                <w:rFonts w:ascii="Microsoft YaHei UI" w:eastAsia="Microsoft YaHei UI" w:hAnsi="Microsoft YaHei UI" w:cs="Microsoft YaHei UI" w:hint="eastAsia"/>
                <w:color w:val="747474"/>
                <w:sz w:val="14"/>
              </w:rPr>
              <w:t>通物流广州基地-西南门</w:t>
            </w:r>
          </w:p>
        </w:tc>
        <w:tc>
          <w:tcPr>
            <w:tcW w:w="257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0F0F0"/>
          </w:tcPr>
          <w:p w:rsidR="00201829" w:rsidRPr="001C5FE1" w:rsidRDefault="00201829" w:rsidP="00201829">
            <w:pPr>
              <w:spacing w:after="0"/>
              <w:ind w:leftChars="-233" w:left="-513" w:firstLineChars="404" w:firstLine="566"/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</w:pPr>
          </w:p>
        </w:tc>
        <w:tc>
          <w:tcPr>
            <w:tcW w:w="2126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0F0F0"/>
            <w:vAlign w:val="center"/>
          </w:tcPr>
          <w:p w:rsidR="00201829" w:rsidRPr="0036523A" w:rsidRDefault="0036523A" w:rsidP="0036523A">
            <w:pPr>
              <w:spacing w:after="0" w:line="240" w:lineRule="auto"/>
              <w:jc w:val="center"/>
              <w:rPr>
                <w:rFonts w:ascii="Microsoft YaHei UI" w:eastAsia="Microsoft YaHei UI" w:hAnsi="Microsoft YaHei UI" w:cs="Microsoft YaHei UI" w:hint="eastAsia"/>
                <w:color w:val="747474"/>
                <w:sz w:val="14"/>
              </w:rPr>
            </w:pPr>
            <w:r w:rsidRPr="0036523A">
              <w:rPr>
                <w:rFonts w:ascii="Microsoft YaHei UI" w:eastAsia="Microsoft YaHei UI" w:hAnsi="Microsoft YaHei UI" w:cs="Microsoft YaHei UI" w:hint="eastAsia"/>
                <w:color w:val="747474"/>
                <w:sz w:val="14"/>
              </w:rPr>
              <w:t>嘉禾望岗公交枢纽</w:t>
            </w:r>
          </w:p>
        </w:tc>
        <w:tc>
          <w:tcPr>
            <w:tcW w:w="1448" w:type="dxa"/>
            <w:tcBorders>
              <w:top w:val="single" w:sz="4" w:space="0" w:color="D0D0D0"/>
              <w:left w:val="nil"/>
              <w:bottom w:val="single" w:sz="4" w:space="0" w:color="D0D0D0"/>
              <w:right w:val="nil"/>
            </w:tcBorders>
            <w:shd w:val="clear" w:color="auto" w:fill="F0F0F0"/>
            <w:vAlign w:val="center"/>
          </w:tcPr>
          <w:p w:rsidR="00201829" w:rsidRDefault="0036523A" w:rsidP="0036523A">
            <w:pPr>
              <w:tabs>
                <w:tab w:val="center" w:pos="1151"/>
              </w:tabs>
              <w:spacing w:after="0"/>
            </w:pP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17.3</w:t>
            </w:r>
            <w:r w:rsidR="00201829"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ab/>
            </w:r>
            <w:r>
              <w:rPr>
                <w:rFonts w:ascii="Microsoft YaHei UI" w:eastAsia="Microsoft YaHei UI" w:hAnsi="Microsoft YaHei UI" w:cs="Microsoft YaHei UI"/>
                <w:color w:val="747474"/>
                <w:sz w:val="14"/>
              </w:rPr>
              <w:t>62.88</w:t>
            </w:r>
          </w:p>
        </w:tc>
        <w:tc>
          <w:tcPr>
            <w:tcW w:w="1275" w:type="dxa"/>
            <w:tcBorders>
              <w:top w:val="single" w:sz="4" w:space="0" w:color="D0D0D0"/>
              <w:left w:val="nil"/>
              <w:bottom w:val="single" w:sz="4" w:space="0" w:color="D0D0D0"/>
              <w:right w:val="single" w:sz="4" w:space="0" w:color="D0D0D0"/>
            </w:tcBorders>
            <w:shd w:val="clear" w:color="auto" w:fill="F0F0F0"/>
          </w:tcPr>
          <w:p w:rsidR="00201829" w:rsidRDefault="00201829" w:rsidP="00201829"/>
        </w:tc>
      </w:tr>
    </w:tbl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1C5FE1" w:rsidRDefault="001C5FE1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0F6BC8" w:rsidRDefault="000F6BC8">
      <w:pPr>
        <w:spacing w:after="0"/>
        <w:ind w:left="1710"/>
        <w:rPr>
          <w:rFonts w:ascii="Microsoft YaHei UI" w:eastAsia="Microsoft YaHei UI" w:hAnsi="Microsoft YaHei UI" w:cs="Microsoft YaHei UI"/>
          <w:sz w:val="26"/>
        </w:rPr>
      </w:pPr>
    </w:p>
    <w:p w:rsidR="000F6BC8" w:rsidRDefault="006C147B" w:rsidP="00941C43">
      <w:pPr>
        <w:spacing w:after="0" w:line="300" w:lineRule="auto"/>
        <w:ind w:left="1712"/>
        <w:rPr>
          <w:rFonts w:ascii="Microsoft YaHei UI" w:eastAsia="Microsoft YaHei UI" w:hAnsi="Microsoft YaHei UI" w:cs="Microsoft YaHei UI"/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-85725</wp:posOffset>
            </wp:positionH>
            <wp:positionV relativeFrom="paragraph">
              <wp:posOffset>377190</wp:posOffset>
            </wp:positionV>
            <wp:extent cx="1016000" cy="1016000"/>
            <wp:effectExtent l="0" t="0" r="0" b="0"/>
            <wp:wrapSquare wrapText="bothSides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C43">
        <w:rPr>
          <w:rFonts w:ascii="Microsoft YaHei UI" w:eastAsia="Microsoft YaHei UI" w:hAnsi="Microsoft YaHei UI" w:cs="Microsoft YaHei UI" w:hint="eastAsia"/>
          <w:sz w:val="26"/>
        </w:rPr>
        <w:t xml:space="preserve">　</w:t>
      </w:r>
    </w:p>
    <w:p w:rsidR="0092395E" w:rsidRDefault="00D6546C">
      <w:pPr>
        <w:spacing w:after="0"/>
        <w:ind w:left="1710"/>
      </w:pPr>
      <w:proofErr w:type="gramStart"/>
      <w:r>
        <w:rPr>
          <w:rFonts w:ascii="Microsoft YaHei UI" w:eastAsia="Microsoft YaHei UI" w:hAnsi="Microsoft YaHei UI" w:cs="Microsoft YaHei UI"/>
          <w:sz w:val="26"/>
        </w:rPr>
        <w:t>扫二维码</w:t>
      </w:r>
      <w:proofErr w:type="gramEnd"/>
      <w:r>
        <w:rPr>
          <w:rFonts w:ascii="Microsoft YaHei UI" w:eastAsia="Microsoft YaHei UI" w:hAnsi="Microsoft YaHei UI" w:cs="Microsoft YaHei UI"/>
          <w:sz w:val="26"/>
        </w:rPr>
        <w:t>, 加入企业版, 消灭贴票烦恼！</w:t>
      </w:r>
    </w:p>
    <w:p w:rsidR="0092395E" w:rsidRDefault="00D6546C">
      <w:pPr>
        <w:spacing w:after="384"/>
        <w:ind w:left="1710"/>
      </w:pPr>
      <w:r>
        <w:rPr>
          <w:rFonts w:ascii="Microsoft YaHei UI" w:eastAsia="Microsoft YaHei UI" w:hAnsi="Microsoft YaHei UI" w:cs="Microsoft YaHei UI"/>
          <w:sz w:val="15"/>
        </w:rPr>
        <w:t xml:space="preserve">告诉老板, </w:t>
      </w:r>
      <w:hyperlink r:id="rId7">
        <w:r>
          <w:rPr>
            <w:rFonts w:ascii="Microsoft YaHei UI" w:eastAsia="Microsoft YaHei UI" w:hAnsi="Microsoft YaHei UI" w:cs="Microsoft YaHei UI"/>
            <w:color w:val="0000EE"/>
            <w:sz w:val="15"/>
            <w:u w:val="single" w:color="0000EE"/>
          </w:rPr>
          <w:t>现在加入</w:t>
        </w:r>
      </w:hyperlink>
      <w:r>
        <w:rPr>
          <w:rFonts w:ascii="Microsoft YaHei UI" w:eastAsia="Microsoft YaHei UI" w:hAnsi="Microsoft YaHei UI" w:cs="Microsoft YaHei UI"/>
          <w:sz w:val="15"/>
        </w:rPr>
        <w:t>, 简化用车流程, 提高效率</w:t>
      </w:r>
    </w:p>
    <w:p w:rsidR="0092395E" w:rsidRDefault="00D6546C" w:rsidP="006C147B">
      <w:pPr>
        <w:spacing w:after="0"/>
        <w:ind w:right="2002" w:firstLineChars="50" w:firstLine="80"/>
      </w:pPr>
      <w:r>
        <w:rPr>
          <w:rFonts w:ascii="Microsoft YaHei UI" w:eastAsia="Microsoft YaHei UI" w:hAnsi="Microsoft YaHei UI" w:cs="Microsoft YaHei UI"/>
          <w:sz w:val="16"/>
        </w:rPr>
        <w:t>企业</w:t>
      </w:r>
      <w:proofErr w:type="gramStart"/>
      <w:r>
        <w:rPr>
          <w:rFonts w:ascii="Microsoft YaHei UI" w:eastAsia="Microsoft YaHei UI" w:hAnsi="Microsoft YaHei UI" w:cs="Microsoft YaHei UI"/>
          <w:sz w:val="16"/>
        </w:rPr>
        <w:t>版咨询</w:t>
      </w:r>
      <w:proofErr w:type="gramEnd"/>
      <w:r>
        <w:rPr>
          <w:rFonts w:ascii="Microsoft YaHei UI" w:eastAsia="Microsoft YaHei UI" w:hAnsi="Microsoft YaHei UI" w:cs="Microsoft YaHei UI"/>
          <w:sz w:val="16"/>
        </w:rPr>
        <w:t>电话：400-000-0777</w:t>
      </w:r>
    </w:p>
    <w:p w:rsidR="0092395E" w:rsidRDefault="00D6546C" w:rsidP="006C147B">
      <w:pPr>
        <w:tabs>
          <w:tab w:val="center" w:pos="2888"/>
          <w:tab w:val="right" w:pos="10041"/>
        </w:tabs>
        <w:spacing w:after="0"/>
        <w:ind w:firstLineChars="50" w:firstLine="80"/>
      </w:pPr>
      <w:r>
        <w:rPr>
          <w:rFonts w:ascii="Microsoft YaHei UI" w:eastAsia="Microsoft YaHei UI" w:hAnsi="Microsoft YaHei UI" w:cs="Microsoft YaHei UI"/>
          <w:sz w:val="16"/>
        </w:rPr>
        <w:t>行程</w:t>
      </w:r>
      <w:proofErr w:type="gramStart"/>
      <w:r>
        <w:rPr>
          <w:rFonts w:ascii="Microsoft YaHei UI" w:eastAsia="Microsoft YaHei UI" w:hAnsi="Microsoft YaHei UI" w:cs="Microsoft YaHei UI"/>
          <w:sz w:val="16"/>
        </w:rPr>
        <w:t>单咨询</w:t>
      </w:r>
      <w:proofErr w:type="gramEnd"/>
      <w:r>
        <w:rPr>
          <w:rFonts w:ascii="Microsoft YaHei UI" w:eastAsia="Microsoft YaHei UI" w:hAnsi="Microsoft YaHei UI" w:cs="Microsoft YaHei UI"/>
          <w:sz w:val="16"/>
        </w:rPr>
        <w:t xml:space="preserve">电话：400-000-0999 </w:t>
      </w:r>
      <w:r>
        <w:rPr>
          <w:rFonts w:ascii="Microsoft YaHei UI" w:eastAsia="Microsoft YaHei UI" w:hAnsi="Microsoft YaHei UI" w:cs="Microsoft YaHei UI"/>
          <w:sz w:val="16"/>
        </w:rPr>
        <w:tab/>
        <w:t>页码：1/1</w:t>
      </w:r>
    </w:p>
    <w:sectPr w:rsidR="0092395E" w:rsidSect="00201829">
      <w:pgSz w:w="11900" w:h="16840"/>
      <w:pgMar w:top="1560" w:right="909" w:bottom="426" w:left="9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5E"/>
    <w:rsid w:val="000E5FA1"/>
    <w:rsid w:val="000F6BC8"/>
    <w:rsid w:val="00140EEB"/>
    <w:rsid w:val="001B6155"/>
    <w:rsid w:val="001C5FE1"/>
    <w:rsid w:val="00201829"/>
    <w:rsid w:val="0029031E"/>
    <w:rsid w:val="002F5ABD"/>
    <w:rsid w:val="0036523A"/>
    <w:rsid w:val="003F7AB5"/>
    <w:rsid w:val="00475F76"/>
    <w:rsid w:val="00673B52"/>
    <w:rsid w:val="006C147B"/>
    <w:rsid w:val="0071739B"/>
    <w:rsid w:val="0078456A"/>
    <w:rsid w:val="008F2AFF"/>
    <w:rsid w:val="0092395E"/>
    <w:rsid w:val="00933E1C"/>
    <w:rsid w:val="00941C43"/>
    <w:rsid w:val="00990B4E"/>
    <w:rsid w:val="00A52374"/>
    <w:rsid w:val="00C83E5E"/>
    <w:rsid w:val="00D6546C"/>
    <w:rsid w:val="00E41C64"/>
    <w:rsid w:val="00E831EE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3AF47-8B4A-4EA8-8628-8A79A828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A5237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2374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.xiaojukeji.com/?__utm_source=2017fapiaoxingche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102</Words>
  <Characters>585</Characters>
  <Application>Microsoft Office Word</Application>
  <DocSecurity>0</DocSecurity>
  <Lines>4</Lines>
  <Paragraphs>1</Paragraphs>
  <ScaleCrop>false</ScaleCrop>
  <Company>ETE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cp:lastModifiedBy>Jimmy</cp:lastModifiedBy>
  <cp:revision>23</cp:revision>
  <cp:lastPrinted>2018-03-28T01:28:00Z</cp:lastPrinted>
  <dcterms:created xsi:type="dcterms:W3CDTF">2017-12-21T02:45:00Z</dcterms:created>
  <dcterms:modified xsi:type="dcterms:W3CDTF">2018-03-28T01:30:00Z</dcterms:modified>
</cp:coreProperties>
</file>